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EC" w:rsidRDefault="00AB65EC" w:rsidP="00AB65EC">
      <w:pPr>
        <w:pStyle w:val="Bezodstpw"/>
        <w:jc w:val="center"/>
        <w:rPr>
          <w:rFonts w:ascii="Calibri" w:hAnsi="Calibri"/>
          <w:b/>
          <w:w w:val="150"/>
          <w:sz w:val="22"/>
          <w:szCs w:val="22"/>
        </w:rPr>
      </w:pPr>
      <w:r>
        <w:rPr>
          <w:rFonts w:ascii="Calibri" w:hAnsi="Calibri"/>
          <w:b/>
          <w:w w:val="150"/>
          <w:sz w:val="22"/>
          <w:szCs w:val="22"/>
        </w:rPr>
        <w:t>OGŁOSZENIE</w:t>
      </w:r>
    </w:p>
    <w:p w:rsidR="00AB65EC" w:rsidRDefault="00AB65EC" w:rsidP="00AB65EC">
      <w:pPr>
        <w:pStyle w:val="Bezodstpw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w w:val="150"/>
          <w:sz w:val="22"/>
          <w:szCs w:val="22"/>
        </w:rPr>
        <w:t>O UNIEWAŻNIENIU POSTĘPOWANIA</w:t>
      </w:r>
    </w:p>
    <w:p w:rsidR="00AB65EC" w:rsidRDefault="00AB65EC" w:rsidP="00AB65EC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 </w:t>
      </w:r>
    </w:p>
    <w:p w:rsidR="00AB65EC" w:rsidRDefault="00AB65EC" w:rsidP="00AB65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Dotyczy: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postępowania o udzielenie zamówienia publicznego, pn.: 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„Szerokie tory do kultury – Inwestycja w Zabytkową Stację Kolejki Wąskotorowej w Rudach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”. Przedmiot zamówienia został podzielony na części zwane dalej „zadaniami” o następujących zakresach:</w:t>
      </w:r>
    </w:p>
    <w:p w:rsidR="00AB65EC" w:rsidRDefault="00AB65EC" w:rsidP="00AB65EC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B65EC" w:rsidRDefault="00AB65EC" w:rsidP="00AB65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Zadanie 1. Adaptacja budynku lokomotywowni i wagonowni na pomieszczenie do wyst</w:t>
      </w:r>
      <w:r w:rsidR="00395FCF">
        <w:rPr>
          <w:rFonts w:asciiTheme="minorHAnsi" w:hAnsiTheme="minorHAnsi" w:cstheme="minorHAnsi"/>
          <w:b/>
          <w:sz w:val="22"/>
          <w:szCs w:val="22"/>
          <w:lang w:eastAsia="ar-SA"/>
        </w:rPr>
        <w:t>aw muzealnych</w:t>
      </w:r>
      <w:r w:rsidR="00221F0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i multimedialnych.</w:t>
      </w:r>
    </w:p>
    <w:p w:rsidR="00AB65EC" w:rsidRDefault="00AB65EC" w:rsidP="00AB65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Zadanie 2. Remont dachu budynku dworca wraz z wymianą instalacji CO, wodno-kanalizacyjnej                           i elektrycznej w budynku stacyjnym obiektu Kolejki Wąskotorowej przy ul. Szkolnej 1  w miejscowości Rudy.</w:t>
      </w:r>
    </w:p>
    <w:p w:rsidR="00AB65EC" w:rsidRDefault="00AB65EC" w:rsidP="00AB65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Zadanie 3. Zmiana sposobu użytkowania budynku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eastAsia="ar-SA"/>
        </w:rPr>
        <w:t>magazynowo-garażowego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na pomieszczenie sali kinowej i konferencyjnej w obiekcie Kolejki Wąskotorowej w Rudach przy ul.</w:t>
      </w:r>
      <w:r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Szkolnej 1.</w:t>
      </w:r>
    </w:p>
    <w:p w:rsidR="00AB65EC" w:rsidRPr="00221F08" w:rsidRDefault="00AB65EC" w:rsidP="00221F08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AB65EC" w:rsidRPr="00221F08" w:rsidRDefault="00AB65EC" w:rsidP="00221F0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21F08">
        <w:rPr>
          <w:rFonts w:asciiTheme="minorHAnsi" w:hAnsiTheme="minorHAnsi" w:cstheme="minorHAnsi"/>
          <w:sz w:val="22"/>
          <w:szCs w:val="22"/>
        </w:rPr>
        <w:t>Na podstawie art. 93 ust.</w:t>
      </w:r>
      <w:r w:rsidR="00395FCF" w:rsidRPr="00221F08">
        <w:rPr>
          <w:rFonts w:asciiTheme="minorHAnsi" w:hAnsiTheme="minorHAnsi" w:cstheme="minorHAnsi"/>
          <w:sz w:val="22"/>
          <w:szCs w:val="22"/>
        </w:rPr>
        <w:t xml:space="preserve"> </w:t>
      </w:r>
      <w:r w:rsidRPr="00221F08">
        <w:rPr>
          <w:rFonts w:asciiTheme="minorHAnsi" w:hAnsiTheme="minorHAnsi" w:cstheme="minorHAnsi"/>
          <w:sz w:val="22"/>
          <w:szCs w:val="22"/>
        </w:rPr>
        <w:t xml:space="preserve">3 pkt. </w:t>
      </w:r>
      <w:r w:rsidR="00221F08" w:rsidRPr="00221F08">
        <w:rPr>
          <w:rFonts w:asciiTheme="minorHAnsi" w:hAnsiTheme="minorHAnsi" w:cstheme="minorHAnsi"/>
          <w:sz w:val="22"/>
          <w:szCs w:val="22"/>
        </w:rPr>
        <w:t>1)</w:t>
      </w:r>
      <w:r w:rsidRPr="00221F08">
        <w:rPr>
          <w:rFonts w:asciiTheme="minorHAnsi" w:hAnsiTheme="minorHAnsi" w:cstheme="minorHAnsi"/>
          <w:sz w:val="22"/>
          <w:szCs w:val="22"/>
        </w:rPr>
        <w:t xml:space="preserve"> ustawy z dnia 29 stycznia 2004 r. – Prawo zamówień publicznych (tekst jednolity Dz. U. z 2015 r. poz. 2164 z </w:t>
      </w:r>
      <w:proofErr w:type="spellStart"/>
      <w:r w:rsidRPr="00221F0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21F08">
        <w:rPr>
          <w:rFonts w:asciiTheme="minorHAnsi" w:hAnsiTheme="minorHAnsi" w:cstheme="minorHAnsi"/>
          <w:sz w:val="22"/>
          <w:szCs w:val="22"/>
        </w:rPr>
        <w:t>. zm.), Zamawiający</w:t>
      </w:r>
      <w:r w:rsidR="00BE458A">
        <w:rPr>
          <w:rFonts w:asciiTheme="minorHAnsi" w:hAnsiTheme="minorHAnsi" w:cstheme="minorHAnsi"/>
          <w:sz w:val="22"/>
          <w:szCs w:val="22"/>
        </w:rPr>
        <w:t xml:space="preserve"> -</w:t>
      </w:r>
      <w:r w:rsidRPr="00221F08">
        <w:rPr>
          <w:rFonts w:asciiTheme="minorHAnsi" w:hAnsiTheme="minorHAnsi" w:cstheme="minorHAnsi"/>
          <w:sz w:val="22"/>
          <w:szCs w:val="22"/>
        </w:rPr>
        <w:t xml:space="preserve"> </w:t>
      </w:r>
      <w:r w:rsidR="00221F08" w:rsidRPr="00221F08">
        <w:rPr>
          <w:rFonts w:asciiTheme="minorHAnsi" w:hAnsiTheme="minorHAnsi" w:cstheme="minorHAnsi"/>
          <w:b/>
          <w:sz w:val="22"/>
          <w:szCs w:val="22"/>
        </w:rPr>
        <w:t>Gminny Ośrodek Turystyki i Promocji w Rudach</w:t>
      </w:r>
      <w:r w:rsidR="00221F08">
        <w:rPr>
          <w:rFonts w:asciiTheme="minorHAnsi" w:hAnsiTheme="minorHAnsi" w:cstheme="minorHAnsi"/>
          <w:sz w:val="22"/>
          <w:szCs w:val="22"/>
        </w:rPr>
        <w:t xml:space="preserve">, </w:t>
      </w:r>
      <w:r w:rsidR="00221F08" w:rsidRPr="00221F08">
        <w:rPr>
          <w:rFonts w:asciiTheme="minorHAnsi" w:hAnsiTheme="minorHAnsi" w:cstheme="minorHAnsi"/>
          <w:b/>
          <w:bCs/>
          <w:sz w:val="22"/>
          <w:szCs w:val="22"/>
        </w:rPr>
        <w:t>ul. Szkolna 1, 47- 430 Rudy</w:t>
      </w:r>
      <w:r w:rsidR="00221F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1F08">
        <w:rPr>
          <w:rFonts w:ascii="Calibri" w:hAnsi="Calibri"/>
          <w:sz w:val="22"/>
          <w:szCs w:val="22"/>
        </w:rPr>
        <w:t>informuje, że </w:t>
      </w:r>
      <w:r w:rsidRPr="00221F08">
        <w:rPr>
          <w:rFonts w:ascii="Calibri" w:hAnsi="Calibri"/>
          <w:b/>
          <w:bCs/>
          <w:sz w:val="22"/>
          <w:szCs w:val="22"/>
        </w:rPr>
        <w:t>unieważnia niniejsze postępowanie na</w:t>
      </w:r>
      <w:r w:rsidR="00221F08">
        <w:rPr>
          <w:rFonts w:ascii="Calibri" w:hAnsi="Calibri"/>
          <w:b/>
          <w:bCs/>
          <w:sz w:val="22"/>
          <w:szCs w:val="22"/>
        </w:rPr>
        <w:t xml:space="preserve"> podstawie art. 93 ust. 1 pkt. 7</w:t>
      </w:r>
      <w:r w:rsidR="00044CB3">
        <w:rPr>
          <w:rFonts w:ascii="Calibri" w:hAnsi="Calibri"/>
          <w:b/>
          <w:bCs/>
          <w:sz w:val="22"/>
          <w:szCs w:val="22"/>
        </w:rPr>
        <w:t>)</w:t>
      </w:r>
      <w:r w:rsidRPr="00221F08">
        <w:rPr>
          <w:rFonts w:ascii="Calibri" w:hAnsi="Calibri"/>
          <w:b/>
          <w:bCs/>
          <w:sz w:val="22"/>
          <w:szCs w:val="22"/>
        </w:rPr>
        <w:t xml:space="preserve"> ustawy Prawo zamówień publicznych, </w:t>
      </w:r>
      <w:r w:rsidRPr="00221F08">
        <w:rPr>
          <w:rFonts w:ascii="Calibri" w:hAnsi="Calibri"/>
          <w:sz w:val="22"/>
          <w:szCs w:val="22"/>
        </w:rPr>
        <w:t xml:space="preserve">ponieważ </w:t>
      </w:r>
      <w:r w:rsidR="00221F08">
        <w:rPr>
          <w:rFonts w:ascii="Calibri" w:hAnsi="Calibri"/>
          <w:sz w:val="22"/>
          <w:szCs w:val="22"/>
        </w:rPr>
        <w:t xml:space="preserve">postępowanie obarczone jest </w:t>
      </w:r>
      <w:r w:rsidR="00044CB3">
        <w:rPr>
          <w:rFonts w:ascii="Calibri" w:hAnsi="Calibri"/>
          <w:sz w:val="22"/>
          <w:szCs w:val="22"/>
        </w:rPr>
        <w:t>niemożliwą do usunięcia wadą uniemożliwiającą zawarcie niepodlegającej unieważnieniu umowy w sprawie zamówienia publicznego</w:t>
      </w:r>
      <w:r w:rsidR="00A67466">
        <w:rPr>
          <w:rFonts w:ascii="Calibri" w:hAnsi="Calibri"/>
          <w:sz w:val="22"/>
          <w:szCs w:val="22"/>
        </w:rPr>
        <w:t>.</w:t>
      </w:r>
      <w:r w:rsidR="00044CB3">
        <w:rPr>
          <w:rFonts w:ascii="Calibri" w:hAnsi="Calibri"/>
          <w:sz w:val="22"/>
          <w:szCs w:val="22"/>
        </w:rPr>
        <w:t xml:space="preserve">   </w:t>
      </w:r>
    </w:p>
    <w:p w:rsidR="00AB65EC" w:rsidRDefault="00AB65EC" w:rsidP="00AB65EC">
      <w:pPr>
        <w:pStyle w:val="Bezodstpw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Uzasadnienie faktyczne</w:t>
      </w:r>
    </w:p>
    <w:p w:rsidR="00AB65EC" w:rsidRDefault="009D3E16" w:rsidP="00AB65EC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dniu 19.06</w:t>
      </w:r>
      <w:r w:rsidR="00AB65EC">
        <w:rPr>
          <w:rFonts w:ascii="Calibri" w:hAnsi="Calibri"/>
          <w:sz w:val="22"/>
          <w:szCs w:val="22"/>
        </w:rPr>
        <w:t>.201</w:t>
      </w:r>
      <w:r>
        <w:rPr>
          <w:rFonts w:ascii="Calibri" w:hAnsi="Calibri"/>
          <w:sz w:val="22"/>
          <w:szCs w:val="22"/>
        </w:rPr>
        <w:t>8</w:t>
      </w:r>
      <w:r w:rsidR="00AB65EC">
        <w:rPr>
          <w:rFonts w:ascii="Calibri" w:hAnsi="Calibri"/>
          <w:sz w:val="22"/>
          <w:szCs w:val="22"/>
        </w:rPr>
        <w:t xml:space="preserve">r. Zamawiający wszczął postępowanie o udzielenie zamówienia publicznego </w:t>
      </w:r>
      <w:r w:rsidR="004934E0">
        <w:rPr>
          <w:rFonts w:ascii="Calibri" w:hAnsi="Calibri"/>
          <w:sz w:val="22"/>
          <w:szCs w:val="22"/>
        </w:rPr>
        <w:t xml:space="preserve">                               </w:t>
      </w:r>
      <w:r w:rsidR="00AB65EC">
        <w:rPr>
          <w:rFonts w:ascii="Calibri" w:hAnsi="Calibri"/>
          <w:sz w:val="22"/>
          <w:szCs w:val="22"/>
        </w:rPr>
        <w:t xml:space="preserve">o wartości </w:t>
      </w:r>
      <w:r>
        <w:rPr>
          <w:rFonts w:ascii="Calibri" w:hAnsi="Calibri"/>
          <w:sz w:val="22"/>
          <w:szCs w:val="22"/>
        </w:rPr>
        <w:t xml:space="preserve">zamówienia mniejszej niż kwoty </w:t>
      </w:r>
      <w:r w:rsidR="00AB65EC">
        <w:rPr>
          <w:rFonts w:ascii="Calibri" w:hAnsi="Calibri"/>
          <w:sz w:val="22"/>
          <w:szCs w:val="22"/>
        </w:rPr>
        <w:t xml:space="preserve">określone w przepisach wydanych na podstawie art. 11 </w:t>
      </w:r>
      <w:r w:rsidR="00BE458A">
        <w:rPr>
          <w:rFonts w:ascii="Calibri" w:hAnsi="Calibri"/>
          <w:sz w:val="22"/>
          <w:szCs w:val="22"/>
        </w:rPr>
        <w:t xml:space="preserve">      </w:t>
      </w:r>
      <w:r w:rsidR="00AB65EC">
        <w:rPr>
          <w:rFonts w:ascii="Calibri" w:hAnsi="Calibri"/>
          <w:sz w:val="22"/>
          <w:szCs w:val="22"/>
        </w:rPr>
        <w:t xml:space="preserve">ust. 8 ustawy Prawo zamówień publicznych poprzez publikację ogłoszenia w Biuletynie Zamówień Publicznych (ogłoszenie </w:t>
      </w:r>
      <w:r w:rsidR="00AB65EC" w:rsidRPr="009D3E16">
        <w:rPr>
          <w:rFonts w:asciiTheme="minorHAnsi" w:hAnsiTheme="minorHAnsi" w:cstheme="minorHAnsi"/>
          <w:sz w:val="22"/>
          <w:szCs w:val="22"/>
        </w:rPr>
        <w:t xml:space="preserve">nr </w:t>
      </w:r>
      <w:r w:rsidRPr="009D3E16">
        <w:rPr>
          <w:rFonts w:asciiTheme="minorHAnsi" w:hAnsiTheme="minorHAnsi" w:cstheme="minorHAnsi"/>
          <w:color w:val="000000"/>
          <w:sz w:val="22"/>
          <w:szCs w:val="22"/>
        </w:rPr>
        <w:t>575215-N-2018</w:t>
      </w:r>
      <w:r w:rsidR="00AB65EC" w:rsidRPr="009D3E16">
        <w:rPr>
          <w:rFonts w:asciiTheme="minorHAnsi" w:hAnsiTheme="minorHAnsi" w:cstheme="minorHAnsi"/>
          <w:sz w:val="22"/>
          <w:szCs w:val="22"/>
        </w:rPr>
        <w:t>)</w:t>
      </w:r>
      <w:r w:rsidR="00AB65EC">
        <w:rPr>
          <w:rFonts w:ascii="Calibri" w:hAnsi="Calibri"/>
          <w:sz w:val="22"/>
          <w:szCs w:val="22"/>
        </w:rPr>
        <w:t xml:space="preserve"> oraz na swojej stronie internetowej.</w:t>
      </w:r>
    </w:p>
    <w:p w:rsidR="004934E0" w:rsidRDefault="009D3E16" w:rsidP="00AB65EC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przyczyn niezależnych od Zamawiającego</w:t>
      </w:r>
      <w:r w:rsidR="00BE458A">
        <w:rPr>
          <w:rFonts w:ascii="Calibri" w:hAnsi="Calibri"/>
          <w:sz w:val="22"/>
          <w:szCs w:val="22"/>
        </w:rPr>
        <w:t xml:space="preserve"> </w:t>
      </w:r>
      <w:r w:rsidR="00FA1FEF">
        <w:rPr>
          <w:rFonts w:ascii="Calibri" w:hAnsi="Calibri"/>
          <w:sz w:val="22"/>
          <w:szCs w:val="22"/>
        </w:rPr>
        <w:t>–</w:t>
      </w:r>
      <w:r w:rsidR="00C131E3">
        <w:rPr>
          <w:rFonts w:ascii="Calibri" w:hAnsi="Calibri"/>
          <w:sz w:val="22"/>
          <w:szCs w:val="22"/>
        </w:rPr>
        <w:t xml:space="preserve"> z</w:t>
      </w:r>
      <w:r w:rsidR="00FA1FEF">
        <w:rPr>
          <w:rFonts w:ascii="Calibri" w:hAnsi="Calibri"/>
          <w:sz w:val="22"/>
          <w:szCs w:val="22"/>
        </w:rPr>
        <w:t xml:space="preserve"> przyczyn leżących po stronie </w:t>
      </w:r>
      <w:r w:rsidR="00C131E3">
        <w:rPr>
          <w:rFonts w:ascii="Calibri" w:hAnsi="Calibri"/>
          <w:sz w:val="22"/>
          <w:szCs w:val="22"/>
        </w:rPr>
        <w:t>banku obsługującego Zamawiającego</w:t>
      </w:r>
      <w:r w:rsidR="00156246">
        <w:rPr>
          <w:rFonts w:ascii="Calibri" w:hAnsi="Calibri"/>
          <w:sz w:val="22"/>
          <w:szCs w:val="22"/>
        </w:rPr>
        <w:t xml:space="preserve"> nie został </w:t>
      </w:r>
      <w:r w:rsidR="00A67466">
        <w:rPr>
          <w:rFonts w:ascii="Calibri" w:hAnsi="Calibri"/>
          <w:sz w:val="22"/>
          <w:szCs w:val="22"/>
        </w:rPr>
        <w:t xml:space="preserve">poprawnie </w:t>
      </w:r>
      <w:r w:rsidR="00156246">
        <w:rPr>
          <w:rFonts w:ascii="Calibri" w:hAnsi="Calibri"/>
          <w:sz w:val="22"/>
          <w:szCs w:val="22"/>
        </w:rPr>
        <w:t xml:space="preserve">uruchomiony rachunek bankowy, </w:t>
      </w:r>
      <w:r w:rsidR="00BE458A">
        <w:rPr>
          <w:rFonts w:ascii="Calibri" w:hAnsi="Calibri"/>
          <w:sz w:val="22"/>
          <w:szCs w:val="22"/>
        </w:rPr>
        <w:t xml:space="preserve">który został </w:t>
      </w:r>
      <w:r w:rsidR="00644EC9">
        <w:rPr>
          <w:rFonts w:ascii="Calibri" w:hAnsi="Calibri"/>
          <w:sz w:val="22"/>
          <w:szCs w:val="22"/>
        </w:rPr>
        <w:t xml:space="preserve">wskazany w Specyfikacji istotnych warunków zamówienia, </w:t>
      </w:r>
      <w:r w:rsidR="00156246">
        <w:rPr>
          <w:rFonts w:ascii="Calibri" w:hAnsi="Calibri"/>
          <w:sz w:val="22"/>
          <w:szCs w:val="22"/>
        </w:rPr>
        <w:t>na który Wykonawcy zobowiązani byli wpłacać wadium</w:t>
      </w:r>
      <w:r w:rsidR="00644EC9">
        <w:rPr>
          <w:rFonts w:ascii="Calibri" w:hAnsi="Calibri"/>
          <w:sz w:val="22"/>
          <w:szCs w:val="22"/>
        </w:rPr>
        <w:t xml:space="preserve"> </w:t>
      </w:r>
      <w:r w:rsidR="00156246">
        <w:rPr>
          <w:rFonts w:ascii="Calibri" w:hAnsi="Calibri"/>
          <w:sz w:val="22"/>
          <w:szCs w:val="22"/>
        </w:rPr>
        <w:t>w</w:t>
      </w:r>
      <w:r w:rsidR="00644EC9">
        <w:rPr>
          <w:rFonts w:ascii="Calibri" w:hAnsi="Calibri"/>
          <w:sz w:val="22"/>
          <w:szCs w:val="22"/>
        </w:rPr>
        <w:t xml:space="preserve"> </w:t>
      </w:r>
      <w:r w:rsidR="00156246">
        <w:rPr>
          <w:rFonts w:ascii="Calibri" w:hAnsi="Calibri"/>
          <w:sz w:val="22"/>
          <w:szCs w:val="22"/>
        </w:rPr>
        <w:t>prowadzonym postępowaniu.</w:t>
      </w:r>
    </w:p>
    <w:p w:rsidR="00A67466" w:rsidRDefault="004934E0" w:rsidP="00AB65EC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związku </w:t>
      </w:r>
      <w:r w:rsidR="00156246">
        <w:rPr>
          <w:rFonts w:ascii="Calibri" w:hAnsi="Calibri"/>
          <w:sz w:val="22"/>
          <w:szCs w:val="22"/>
        </w:rPr>
        <w:t>z zaistniałymi problemami technicznym</w:t>
      </w:r>
      <w:r w:rsidR="00BE458A">
        <w:rPr>
          <w:rFonts w:ascii="Calibri" w:hAnsi="Calibri"/>
          <w:sz w:val="22"/>
          <w:szCs w:val="22"/>
        </w:rPr>
        <w:t>i ze strony b</w:t>
      </w:r>
      <w:r w:rsidR="00644EC9">
        <w:rPr>
          <w:rFonts w:ascii="Calibri" w:hAnsi="Calibri"/>
          <w:sz w:val="22"/>
          <w:szCs w:val="22"/>
        </w:rPr>
        <w:t>anku</w:t>
      </w:r>
      <w:r w:rsidR="0015624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156246">
        <w:rPr>
          <w:rFonts w:ascii="Calibri" w:hAnsi="Calibri"/>
          <w:sz w:val="22"/>
          <w:szCs w:val="22"/>
        </w:rPr>
        <w:t xml:space="preserve">Zamawiający dokonywał </w:t>
      </w:r>
      <w:r w:rsidR="00BE458A">
        <w:rPr>
          <w:rFonts w:ascii="Calibri" w:hAnsi="Calibri"/>
          <w:sz w:val="22"/>
          <w:szCs w:val="22"/>
        </w:rPr>
        <w:t xml:space="preserve">z tej przyczyny </w:t>
      </w:r>
      <w:r w:rsidR="00156246">
        <w:rPr>
          <w:rFonts w:ascii="Calibri" w:hAnsi="Calibri"/>
          <w:sz w:val="22"/>
          <w:szCs w:val="22"/>
        </w:rPr>
        <w:t>przedłużenia terminu składania ofert na dzień 10.07.2018r. godzinę 09:00, a następnie na dzień 16.07.2018r. godzinę 09:00.</w:t>
      </w:r>
    </w:p>
    <w:p w:rsidR="00AB65EC" w:rsidRDefault="004934E0" w:rsidP="00A67466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Ponieważ </w:t>
      </w:r>
      <w:r w:rsidR="00A67466">
        <w:rPr>
          <w:rFonts w:ascii="Calibri" w:hAnsi="Calibri"/>
          <w:sz w:val="22"/>
          <w:szCs w:val="22"/>
        </w:rPr>
        <w:t xml:space="preserve">problemy </w:t>
      </w:r>
      <w:r w:rsidR="00BE458A">
        <w:rPr>
          <w:rFonts w:ascii="Calibri" w:hAnsi="Calibri"/>
          <w:sz w:val="22"/>
          <w:szCs w:val="22"/>
        </w:rPr>
        <w:t>techniczne ze strony b</w:t>
      </w:r>
      <w:r w:rsidR="00A67466">
        <w:rPr>
          <w:rFonts w:ascii="Calibri" w:hAnsi="Calibri"/>
          <w:sz w:val="22"/>
          <w:szCs w:val="22"/>
        </w:rPr>
        <w:t>anku nie zostały do dnia dzisiejszego usunięte i nie jest możliwe dalsze prowadzenie niniejszego postępowania przetargowego</w:t>
      </w:r>
      <w:r w:rsidR="00956227">
        <w:rPr>
          <w:rFonts w:ascii="Calibri" w:hAnsi="Calibri"/>
          <w:sz w:val="22"/>
          <w:szCs w:val="22"/>
        </w:rPr>
        <w:t>,</w:t>
      </w:r>
      <w:r w:rsidR="00A67466">
        <w:rPr>
          <w:rFonts w:ascii="Calibri" w:hAnsi="Calibri"/>
          <w:sz w:val="22"/>
          <w:szCs w:val="22"/>
        </w:rPr>
        <w:t xml:space="preserve"> z uwagi na brak możliwości dokonywania wpłat wadium przez</w:t>
      </w:r>
      <w:r w:rsidR="00FA1FEF">
        <w:rPr>
          <w:rFonts w:ascii="Calibri" w:hAnsi="Calibri"/>
          <w:sz w:val="22"/>
          <w:szCs w:val="22"/>
        </w:rPr>
        <w:t xml:space="preserve"> wykonawców</w:t>
      </w:r>
      <w:r w:rsidR="00A67466">
        <w:rPr>
          <w:rFonts w:ascii="Calibri" w:hAnsi="Calibri"/>
          <w:sz w:val="22"/>
          <w:szCs w:val="22"/>
        </w:rPr>
        <w:t>, Zamawiający dokonuje unieważnienia postępowania                       o udzielenie zamówienia publicznego.</w:t>
      </w:r>
    </w:p>
    <w:p w:rsidR="00AB65EC" w:rsidRDefault="00AB65EC" w:rsidP="00AB65EC">
      <w:pPr>
        <w:pStyle w:val="Bezodstpw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Uzasadnienie prawne</w:t>
      </w:r>
    </w:p>
    <w:p w:rsidR="00AB65EC" w:rsidRDefault="00AB65EC" w:rsidP="00A674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A67466">
        <w:rPr>
          <w:rFonts w:ascii="Calibri" w:hAnsi="Calibri"/>
          <w:sz w:val="22"/>
          <w:szCs w:val="22"/>
        </w:rPr>
        <w:t>a podstawie art. 93 ust. 1 pkt 7</w:t>
      </w:r>
      <w:r>
        <w:rPr>
          <w:rFonts w:ascii="Calibri" w:hAnsi="Calibri"/>
          <w:sz w:val="22"/>
          <w:szCs w:val="22"/>
        </w:rPr>
        <w:t>) Ustawy z dnia 29 stycznia 2004 r. Prawo zamówień publicznyc</w:t>
      </w:r>
      <w:r w:rsidR="00A67466">
        <w:rPr>
          <w:rFonts w:ascii="Calibri" w:hAnsi="Calibri"/>
          <w:sz w:val="22"/>
          <w:szCs w:val="22"/>
        </w:rPr>
        <w:t>h (tekst jednolity Dz. U. z 2017</w:t>
      </w:r>
      <w:r>
        <w:rPr>
          <w:rFonts w:ascii="Calibri" w:hAnsi="Calibri"/>
          <w:sz w:val="22"/>
          <w:szCs w:val="22"/>
        </w:rPr>
        <w:t xml:space="preserve"> r. poz. </w:t>
      </w:r>
      <w:r w:rsidR="00A67466">
        <w:rPr>
          <w:rFonts w:ascii="Calibri" w:hAnsi="Calibri"/>
          <w:sz w:val="22"/>
          <w:szCs w:val="22"/>
        </w:rPr>
        <w:t>1579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 Zamawiający unieważnia postępowanie o udzielenie zamówienia publicznego</w:t>
      </w:r>
      <w:r w:rsidR="00A67466">
        <w:rPr>
          <w:rFonts w:ascii="Calibri" w:hAnsi="Calibri"/>
          <w:sz w:val="22"/>
          <w:szCs w:val="22"/>
        </w:rPr>
        <w:t>,</w:t>
      </w:r>
      <w:r w:rsidR="00A67466" w:rsidRPr="00A67466">
        <w:rPr>
          <w:rFonts w:ascii="Calibri" w:hAnsi="Calibri"/>
          <w:bCs/>
          <w:sz w:val="22"/>
          <w:szCs w:val="22"/>
        </w:rPr>
        <w:t xml:space="preserve"> jeżeli </w:t>
      </w:r>
      <w:r w:rsidR="00A67466" w:rsidRPr="00A67466">
        <w:rPr>
          <w:rFonts w:ascii="Calibri" w:hAnsi="Calibri"/>
          <w:sz w:val="22"/>
          <w:szCs w:val="22"/>
        </w:rPr>
        <w:t>postępowanie</w:t>
      </w:r>
      <w:r w:rsidR="00A67466">
        <w:rPr>
          <w:rFonts w:ascii="Calibri" w:hAnsi="Calibri"/>
          <w:sz w:val="22"/>
          <w:szCs w:val="22"/>
        </w:rPr>
        <w:t xml:space="preserve"> obarczone jest niemożliwą do usunięcia wadą uniemożliwiającą zawarcie niepodlegającej unieważnieniu umowy w sprawie zamówienia publicznego.</w:t>
      </w:r>
    </w:p>
    <w:p w:rsidR="00AB65EC" w:rsidRDefault="00AB65EC" w:rsidP="00A67466">
      <w:pPr>
        <w:ind w:left="566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Zatwierdził:</w:t>
      </w:r>
    </w:p>
    <w:p w:rsidR="00AB65EC" w:rsidRDefault="00AB65EC" w:rsidP="00AB65EC">
      <w:pPr>
        <w:ind w:left="5103"/>
        <w:jc w:val="right"/>
        <w:rPr>
          <w:rFonts w:ascii="Calibri" w:hAnsi="Calibri" w:cs="Calibri"/>
          <w:b/>
          <w:sz w:val="22"/>
          <w:szCs w:val="22"/>
        </w:rPr>
      </w:pPr>
    </w:p>
    <w:p w:rsidR="00AB65EC" w:rsidRDefault="008C13A1" w:rsidP="00A67466">
      <w:pPr>
        <w:ind w:left="5103" w:firstLine="56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Krzysztof</w:t>
      </w:r>
      <w:bookmarkStart w:id="0" w:name="_GoBack"/>
      <w:bookmarkEnd w:id="0"/>
      <w:r w:rsidR="00FA1FEF">
        <w:rPr>
          <w:rFonts w:ascii="Calibri" w:hAnsi="Calibri" w:cs="Calibri"/>
          <w:b/>
          <w:sz w:val="22"/>
          <w:szCs w:val="22"/>
        </w:rPr>
        <w:t xml:space="preserve"> Kopeć - Dyrektor</w:t>
      </w:r>
    </w:p>
    <w:p w:rsidR="00AB65EC" w:rsidRDefault="00AB65EC" w:rsidP="00AB65EC">
      <w:pPr>
        <w:ind w:left="5103"/>
        <w:jc w:val="right"/>
        <w:rPr>
          <w:rFonts w:ascii="Calibri" w:hAnsi="Calibri" w:cs="Calibri"/>
          <w:b/>
          <w:sz w:val="22"/>
          <w:szCs w:val="22"/>
        </w:rPr>
      </w:pPr>
    </w:p>
    <w:p w:rsidR="00201947" w:rsidRPr="00A67466" w:rsidRDefault="00956227" w:rsidP="00FA1FEF">
      <w:pPr>
        <w:ind w:left="5103" w:firstLine="561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Rudy</w:t>
      </w:r>
      <w:r w:rsidR="00A67466">
        <w:rPr>
          <w:rFonts w:ascii="Calibri" w:hAnsi="Calibri" w:cs="Calibri"/>
          <w:b/>
          <w:sz w:val="22"/>
          <w:szCs w:val="22"/>
        </w:rPr>
        <w:t xml:space="preserve">, dnia 12.07.2018 </w:t>
      </w:r>
    </w:p>
    <w:sectPr w:rsidR="00201947" w:rsidRPr="00A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55"/>
    <w:rsid w:val="00044CB3"/>
    <w:rsid w:val="00156246"/>
    <w:rsid w:val="00201947"/>
    <w:rsid w:val="00221F08"/>
    <w:rsid w:val="00395FCF"/>
    <w:rsid w:val="004934E0"/>
    <w:rsid w:val="00644EC9"/>
    <w:rsid w:val="008C13A1"/>
    <w:rsid w:val="00907355"/>
    <w:rsid w:val="00956227"/>
    <w:rsid w:val="009D3E16"/>
    <w:rsid w:val="00A67466"/>
    <w:rsid w:val="00AB65EC"/>
    <w:rsid w:val="00BE458A"/>
    <w:rsid w:val="00C131E3"/>
    <w:rsid w:val="00F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E2ACE-99E6-4C2E-A1A7-664178B6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5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5</cp:revision>
  <cp:lastPrinted>2018-07-12T12:10:00Z</cp:lastPrinted>
  <dcterms:created xsi:type="dcterms:W3CDTF">2018-07-12T09:24:00Z</dcterms:created>
  <dcterms:modified xsi:type="dcterms:W3CDTF">2018-07-12T14:28:00Z</dcterms:modified>
</cp:coreProperties>
</file>